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4D" w:rsidRDefault="00471003" w:rsidP="00107D20">
      <w:pPr>
        <w:jc w:val="center"/>
        <w:rPr>
          <w:rFonts w:ascii="Times New Roman" w:hAnsi="Times New Roman" w:cs="Times New Roman"/>
          <w:sz w:val="40"/>
          <w:szCs w:val="40"/>
        </w:rPr>
      </w:pPr>
      <w:r w:rsidRPr="00471003">
        <w:rPr>
          <w:rFonts w:ascii="Times New Roman" w:hAnsi="Times New Roman" w:cs="Times New Roman"/>
          <w:sz w:val="40"/>
          <w:szCs w:val="40"/>
        </w:rPr>
        <w:t>Распределение детей по группам здоровья</w:t>
      </w:r>
      <w:r w:rsidR="00107D20">
        <w:rPr>
          <w:rFonts w:ascii="Times New Roman" w:hAnsi="Times New Roman" w:cs="Times New Roman"/>
          <w:sz w:val="40"/>
          <w:szCs w:val="40"/>
        </w:rPr>
        <w:t>,</w:t>
      </w:r>
      <w:r w:rsidR="001D260F">
        <w:rPr>
          <w:rFonts w:ascii="Times New Roman" w:hAnsi="Times New Roman" w:cs="Times New Roman"/>
          <w:sz w:val="40"/>
          <w:szCs w:val="40"/>
        </w:rPr>
        <w:t xml:space="preserve"> </w:t>
      </w:r>
      <w:r w:rsidR="00107D20">
        <w:rPr>
          <w:rFonts w:ascii="Times New Roman" w:hAnsi="Times New Roman" w:cs="Times New Roman"/>
          <w:sz w:val="40"/>
          <w:szCs w:val="40"/>
        </w:rPr>
        <w:t>возрасту,</w:t>
      </w:r>
      <w:r w:rsidR="00462058">
        <w:rPr>
          <w:rFonts w:ascii="Times New Roman" w:hAnsi="Times New Roman" w:cs="Times New Roman"/>
          <w:sz w:val="40"/>
          <w:szCs w:val="40"/>
        </w:rPr>
        <w:t xml:space="preserve"> </w:t>
      </w:r>
      <w:r w:rsidR="00107D20">
        <w:rPr>
          <w:rFonts w:ascii="Times New Roman" w:hAnsi="Times New Roman" w:cs="Times New Roman"/>
          <w:sz w:val="40"/>
          <w:szCs w:val="40"/>
        </w:rPr>
        <w:t>половой</w:t>
      </w:r>
      <w:r w:rsidR="00462058">
        <w:rPr>
          <w:rFonts w:ascii="Times New Roman" w:hAnsi="Times New Roman" w:cs="Times New Roman"/>
          <w:sz w:val="40"/>
          <w:szCs w:val="40"/>
        </w:rPr>
        <w:t xml:space="preserve"> принадежност</w:t>
      </w:r>
      <w:r w:rsidR="00107D20">
        <w:rPr>
          <w:rFonts w:ascii="Times New Roman" w:hAnsi="Times New Roman" w:cs="Times New Roman"/>
          <w:sz w:val="40"/>
          <w:szCs w:val="40"/>
        </w:rPr>
        <w:t>и  и который ребенок в семье.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60"/>
        <w:gridCol w:w="992"/>
        <w:gridCol w:w="567"/>
        <w:gridCol w:w="425"/>
        <w:gridCol w:w="567"/>
        <w:gridCol w:w="709"/>
        <w:gridCol w:w="567"/>
        <w:gridCol w:w="709"/>
        <w:gridCol w:w="709"/>
        <w:gridCol w:w="567"/>
        <w:gridCol w:w="850"/>
        <w:gridCol w:w="851"/>
        <w:gridCol w:w="850"/>
        <w:gridCol w:w="992"/>
        <w:gridCol w:w="851"/>
        <w:gridCol w:w="850"/>
        <w:gridCol w:w="709"/>
        <w:gridCol w:w="1495"/>
      </w:tblGrid>
      <w:tr w:rsidR="00CB418D" w:rsidRPr="00471003" w:rsidTr="00107D20">
        <w:trPr>
          <w:trHeight w:val="235"/>
        </w:trPr>
        <w:tc>
          <w:tcPr>
            <w:tcW w:w="1560" w:type="dxa"/>
            <w:vMerge w:val="restart"/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 годах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принадлежность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торый ребенок в семье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CB418D" w:rsidRPr="00CB418D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8D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</w:tr>
      <w:tr w:rsidR="00CB418D" w:rsidRPr="00471003" w:rsidTr="00107D20">
        <w:trPr>
          <w:trHeight w:val="125"/>
        </w:trPr>
        <w:tc>
          <w:tcPr>
            <w:tcW w:w="1560" w:type="dxa"/>
            <w:vMerge/>
          </w:tcPr>
          <w:p w:rsidR="00CB418D" w:rsidRPr="00471003" w:rsidRDefault="00CB418D" w:rsidP="00177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B418D" w:rsidRPr="00471003" w:rsidRDefault="00CB418D" w:rsidP="00177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ᴵᴵ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ᴵᴵᴵ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D" w:rsidRPr="00462058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62058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4-й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CB418D" w:rsidRPr="00177600" w:rsidRDefault="00CB418D" w:rsidP="0017760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B418D" w:rsidRPr="00471003" w:rsidTr="00462058">
        <w:trPr>
          <w:trHeight w:val="683"/>
        </w:trPr>
        <w:tc>
          <w:tcPr>
            <w:tcW w:w="1560" w:type="dxa"/>
          </w:tcPr>
          <w:p w:rsidR="00CB418D" w:rsidRPr="00462058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EA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425" w:type="dxa"/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E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AC1BEA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8D" w:rsidRPr="00471003" w:rsidTr="00AC1BEA">
        <w:trPr>
          <w:trHeight w:val="531"/>
        </w:trPr>
        <w:tc>
          <w:tcPr>
            <w:tcW w:w="1560" w:type="dxa"/>
          </w:tcPr>
          <w:p w:rsidR="00CB418D" w:rsidRPr="00462058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8D" w:rsidRPr="00471003" w:rsidTr="00AC1BEA">
        <w:trPr>
          <w:trHeight w:val="677"/>
        </w:trPr>
        <w:tc>
          <w:tcPr>
            <w:tcW w:w="1560" w:type="dxa"/>
          </w:tcPr>
          <w:p w:rsidR="00CB418D" w:rsidRPr="00462058" w:rsidRDefault="00CB418D" w:rsidP="0017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CB418D" w:rsidRPr="00AC1BEA" w:rsidRDefault="00CB418D" w:rsidP="001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003" w:rsidRPr="001D260F" w:rsidRDefault="001D260F" w:rsidP="001D26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107D20" w:rsidRPr="001D260F">
        <w:rPr>
          <w:rFonts w:ascii="Times New Roman" w:hAnsi="Times New Roman" w:cs="Times New Roman"/>
          <w:b/>
          <w:sz w:val="40"/>
          <w:szCs w:val="40"/>
        </w:rPr>
        <w:t>Анализ детского контингента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1417"/>
        <w:gridCol w:w="1560"/>
        <w:gridCol w:w="1342"/>
        <w:gridCol w:w="1040"/>
        <w:gridCol w:w="736"/>
        <w:gridCol w:w="1065"/>
        <w:gridCol w:w="900"/>
        <w:gridCol w:w="899"/>
        <w:gridCol w:w="899"/>
      </w:tblGrid>
      <w:tr w:rsidR="00107D20" w:rsidTr="00107D20">
        <w:trPr>
          <w:trHeight w:val="360"/>
        </w:trPr>
        <w:tc>
          <w:tcPr>
            <w:tcW w:w="1526" w:type="dxa"/>
            <w:vMerge w:val="restart"/>
          </w:tcPr>
          <w:p w:rsid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 w:val="restart"/>
          </w:tcPr>
          <w:p w:rsid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Merge w:val="restart"/>
          </w:tcPr>
          <w:p w:rsid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342" w:type="dxa"/>
            <w:vMerge w:val="restart"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укомплектованности</w:t>
            </w:r>
          </w:p>
        </w:tc>
        <w:tc>
          <w:tcPr>
            <w:tcW w:w="5539" w:type="dxa"/>
            <w:gridSpan w:val="6"/>
            <w:vMerge w:val="restart"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детей по возрастным группам</w:t>
            </w:r>
          </w:p>
        </w:tc>
      </w:tr>
      <w:tr w:rsidR="00107D20" w:rsidTr="00107D20">
        <w:trPr>
          <w:trHeight w:val="322"/>
        </w:trPr>
        <w:tc>
          <w:tcPr>
            <w:tcW w:w="1526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342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  <w:gridSpan w:val="6"/>
            <w:vMerge/>
            <w:tcBorders>
              <w:bottom w:val="single" w:sz="4" w:space="0" w:color="auto"/>
            </w:tcBorders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D20" w:rsidTr="00107D20">
        <w:trPr>
          <w:trHeight w:val="554"/>
        </w:trPr>
        <w:tc>
          <w:tcPr>
            <w:tcW w:w="1526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</w:tcBorders>
          </w:tcPr>
          <w:p w:rsidR="00107D20" w:rsidRPr="00107D20" w:rsidRDefault="00107D20" w:rsidP="0010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107D20" w:rsidTr="001D260F">
        <w:tc>
          <w:tcPr>
            <w:tcW w:w="1526" w:type="dxa"/>
            <w:vMerge/>
          </w:tcPr>
          <w:p w:rsidR="00107D20" w:rsidRPr="00107D20" w:rsidRDefault="0010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07D20" w:rsidRPr="00107D20" w:rsidRDefault="0010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7D20" w:rsidRPr="00107D20" w:rsidRDefault="0010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7D20" w:rsidRPr="00107D20" w:rsidRDefault="0010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7D20" w:rsidRPr="00107D20" w:rsidRDefault="0010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107D20" w:rsidRPr="00107D20" w:rsidRDefault="0010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107D20" w:rsidRPr="00107D20" w:rsidRDefault="00107D20" w:rsidP="00107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20">
              <w:rPr>
                <w:rFonts w:ascii="Times New Roman" w:hAnsi="Times New Roman" w:cs="Times New Roman"/>
                <w:b/>
                <w:sz w:val="24"/>
                <w:szCs w:val="24"/>
              </w:rPr>
              <w:t>1.9-2.10</w:t>
            </w:r>
          </w:p>
        </w:tc>
        <w:tc>
          <w:tcPr>
            <w:tcW w:w="736" w:type="dxa"/>
          </w:tcPr>
          <w:p w:rsidR="001D260F" w:rsidRPr="001D260F" w:rsidRDefault="001D26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(2 мл)</w:t>
            </w:r>
          </w:p>
          <w:p w:rsidR="00107D20" w:rsidRPr="001D260F" w:rsidRDefault="00107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3-3.9</w:t>
            </w:r>
          </w:p>
        </w:tc>
        <w:tc>
          <w:tcPr>
            <w:tcW w:w="1065" w:type="dxa"/>
          </w:tcPr>
          <w:p w:rsidR="001D260F" w:rsidRPr="001D260F" w:rsidRDefault="001D26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(Сред)</w:t>
            </w:r>
          </w:p>
          <w:p w:rsidR="00107D20" w:rsidRPr="001D260F" w:rsidRDefault="00107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3.6-4.5</w:t>
            </w:r>
          </w:p>
        </w:tc>
        <w:tc>
          <w:tcPr>
            <w:tcW w:w="900" w:type="dxa"/>
          </w:tcPr>
          <w:p w:rsidR="001D260F" w:rsidRPr="001D260F" w:rsidRDefault="001D26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Старш)</w:t>
            </w:r>
          </w:p>
          <w:p w:rsidR="00107D20" w:rsidRPr="001D260F" w:rsidRDefault="00107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4.6-5.5</w:t>
            </w:r>
          </w:p>
        </w:tc>
        <w:tc>
          <w:tcPr>
            <w:tcW w:w="899" w:type="dxa"/>
          </w:tcPr>
          <w:p w:rsidR="001D260F" w:rsidRPr="001D260F" w:rsidRDefault="001D26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Подг</w:t>
            </w:r>
            <w:proofErr w:type="gramStart"/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107D20" w:rsidRPr="001D260F" w:rsidRDefault="00107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5.10-6.7</w:t>
            </w:r>
          </w:p>
        </w:tc>
        <w:tc>
          <w:tcPr>
            <w:tcW w:w="899" w:type="dxa"/>
          </w:tcPr>
          <w:p w:rsidR="001D260F" w:rsidRPr="001D260F" w:rsidRDefault="001D26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(2 подг)</w:t>
            </w:r>
          </w:p>
          <w:p w:rsidR="00107D20" w:rsidRPr="001D260F" w:rsidRDefault="00107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60F">
              <w:rPr>
                <w:rFonts w:ascii="Times New Roman" w:hAnsi="Times New Roman" w:cs="Times New Roman"/>
                <w:b/>
                <w:sz w:val="18"/>
                <w:szCs w:val="18"/>
              </w:rPr>
              <w:t>4.8-6.4</w:t>
            </w:r>
          </w:p>
        </w:tc>
      </w:tr>
      <w:tr w:rsidR="001D260F" w:rsidTr="001D260F">
        <w:trPr>
          <w:trHeight w:val="442"/>
        </w:trPr>
        <w:tc>
          <w:tcPr>
            <w:tcW w:w="1526" w:type="dxa"/>
            <w:vMerge w:val="restart"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60F" w:rsidTr="001D260F">
        <w:trPr>
          <w:trHeight w:val="304"/>
        </w:trPr>
        <w:tc>
          <w:tcPr>
            <w:tcW w:w="1526" w:type="dxa"/>
            <w:vMerge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 w:rsidP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105%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60F" w:rsidTr="001D260F">
        <w:trPr>
          <w:trHeight w:val="264"/>
        </w:trPr>
        <w:tc>
          <w:tcPr>
            <w:tcW w:w="1526" w:type="dxa"/>
            <w:vMerge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260F" w:rsidRPr="00462058" w:rsidRDefault="001D260F" w:rsidP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gramStart"/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112%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260F" w:rsidRPr="00462058" w:rsidRDefault="001D260F" w:rsidP="0059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260F" w:rsidTr="001D260F">
        <w:trPr>
          <w:trHeight w:val="152"/>
        </w:trPr>
        <w:tc>
          <w:tcPr>
            <w:tcW w:w="1526" w:type="dxa"/>
            <w:vMerge w:val="restart"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260F" w:rsidRPr="00462058" w:rsidRDefault="001D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60F" w:rsidTr="001D260F">
        <w:trPr>
          <w:trHeight w:val="180"/>
        </w:trPr>
        <w:tc>
          <w:tcPr>
            <w:tcW w:w="1526" w:type="dxa"/>
            <w:vMerge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0F" w:rsidTr="001D260F">
        <w:trPr>
          <w:trHeight w:val="128"/>
        </w:trPr>
        <w:tc>
          <w:tcPr>
            <w:tcW w:w="1526" w:type="dxa"/>
            <w:vMerge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0F" w:rsidTr="001D260F">
        <w:trPr>
          <w:trHeight w:val="138"/>
        </w:trPr>
        <w:tc>
          <w:tcPr>
            <w:tcW w:w="1526" w:type="dxa"/>
            <w:vMerge w:val="restart"/>
          </w:tcPr>
          <w:p w:rsidR="001D260F" w:rsidRPr="00462058" w:rsidRDefault="001D260F" w:rsidP="0059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58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0F" w:rsidTr="001D260F">
        <w:trPr>
          <w:trHeight w:val="166"/>
        </w:trPr>
        <w:tc>
          <w:tcPr>
            <w:tcW w:w="1526" w:type="dxa"/>
            <w:vMerge/>
          </w:tcPr>
          <w:p w:rsidR="001D260F" w:rsidRPr="00CB418D" w:rsidRDefault="001D260F" w:rsidP="005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0F" w:rsidTr="001D260F">
        <w:trPr>
          <w:trHeight w:val="142"/>
        </w:trPr>
        <w:tc>
          <w:tcPr>
            <w:tcW w:w="1526" w:type="dxa"/>
            <w:vMerge/>
          </w:tcPr>
          <w:p w:rsidR="001D260F" w:rsidRPr="00CB418D" w:rsidRDefault="001D260F" w:rsidP="005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0F" w:rsidTr="001D260F">
        <w:tc>
          <w:tcPr>
            <w:tcW w:w="1526" w:type="dxa"/>
          </w:tcPr>
          <w:p w:rsidR="001D260F" w:rsidRPr="00CB418D" w:rsidRDefault="001D260F" w:rsidP="005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1D260F" w:rsidRPr="00107D20" w:rsidRDefault="001D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D20" w:rsidRPr="00471003" w:rsidRDefault="00107D20">
      <w:pPr>
        <w:rPr>
          <w:rFonts w:ascii="Times New Roman" w:hAnsi="Times New Roman" w:cs="Times New Roman"/>
          <w:sz w:val="40"/>
          <w:szCs w:val="40"/>
        </w:rPr>
      </w:pPr>
    </w:p>
    <w:sectPr w:rsidR="00107D20" w:rsidRPr="00471003" w:rsidSect="004710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003"/>
    <w:rsid w:val="00107D20"/>
    <w:rsid w:val="00177600"/>
    <w:rsid w:val="001D260F"/>
    <w:rsid w:val="00462058"/>
    <w:rsid w:val="00471003"/>
    <w:rsid w:val="00AC1BEA"/>
    <w:rsid w:val="00CB418D"/>
    <w:rsid w:val="00E2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17760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2015-09-24T09:02:00Z</cp:lastPrinted>
  <dcterms:created xsi:type="dcterms:W3CDTF">2015-09-24T08:46:00Z</dcterms:created>
  <dcterms:modified xsi:type="dcterms:W3CDTF">2017-10-06T08:04:00Z</dcterms:modified>
</cp:coreProperties>
</file>