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143" w:rsidRPr="00D57143" w:rsidRDefault="00957A29" w:rsidP="00D57143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1" name="Рисунок 1" descr="C:\Users\Admin\Desktop\IMG-20181126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181126-WA006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C6B69">
        <w:rPr>
          <w:b/>
          <w:sz w:val="36"/>
          <w:szCs w:val="36"/>
        </w:rPr>
        <w:t xml:space="preserve">                        </w:t>
      </w:r>
      <w:r w:rsidR="00D57143" w:rsidRPr="00D57143">
        <w:rPr>
          <w:b/>
          <w:sz w:val="36"/>
          <w:szCs w:val="36"/>
        </w:rPr>
        <w:t>Проект «Моя Республика»</w:t>
      </w:r>
    </w:p>
    <w:p w:rsidR="001C6B69" w:rsidRPr="001C6B69" w:rsidRDefault="001C6B69" w:rsidP="00D57143">
      <w:pPr>
        <w:rPr>
          <w:sz w:val="28"/>
          <w:szCs w:val="28"/>
        </w:rPr>
      </w:pPr>
      <w:r>
        <w:rPr>
          <w:b/>
          <w:bCs/>
        </w:rPr>
        <w:t xml:space="preserve">                                                   </w:t>
      </w:r>
      <w:r w:rsidR="00D57143" w:rsidRPr="001C6B69">
        <w:rPr>
          <w:b/>
          <w:bCs/>
          <w:sz w:val="28"/>
          <w:szCs w:val="28"/>
        </w:rPr>
        <w:t xml:space="preserve">Выполнила воспитатель  подготовительной </w:t>
      </w:r>
      <w:r w:rsidRPr="001C6B69">
        <w:rPr>
          <w:sz w:val="28"/>
          <w:szCs w:val="28"/>
        </w:rPr>
        <w:t xml:space="preserve">  </w:t>
      </w:r>
      <w:r w:rsidRPr="001C6B69">
        <w:rPr>
          <w:b/>
          <w:sz w:val="28"/>
          <w:szCs w:val="28"/>
        </w:rPr>
        <w:t>группы</w:t>
      </w:r>
      <w:proofErr w:type="gramStart"/>
      <w:r w:rsidRPr="001C6B69">
        <w:rPr>
          <w:b/>
          <w:sz w:val="28"/>
          <w:szCs w:val="28"/>
        </w:rPr>
        <w:t xml:space="preserve"> :</w:t>
      </w:r>
      <w:proofErr w:type="gramEnd"/>
      <w:r w:rsidRPr="001C6B69">
        <w:rPr>
          <w:sz w:val="28"/>
          <w:szCs w:val="28"/>
        </w:rPr>
        <w:t xml:space="preserve">  </w:t>
      </w:r>
    </w:p>
    <w:p w:rsidR="00D57143" w:rsidRPr="001C6B69" w:rsidRDefault="001C6B69" w:rsidP="00D57143">
      <w:pPr>
        <w:rPr>
          <w:b/>
          <w:sz w:val="28"/>
          <w:szCs w:val="28"/>
        </w:rPr>
      </w:pPr>
      <w:r w:rsidRPr="001C6B69">
        <w:rPr>
          <w:sz w:val="28"/>
          <w:szCs w:val="28"/>
        </w:rPr>
        <w:t xml:space="preserve">                                                               </w:t>
      </w:r>
      <w:r>
        <w:rPr>
          <w:sz w:val="28"/>
          <w:szCs w:val="28"/>
        </w:rPr>
        <w:t xml:space="preserve">                         </w:t>
      </w:r>
      <w:r w:rsidRPr="001C6B69">
        <w:rPr>
          <w:sz w:val="28"/>
          <w:szCs w:val="28"/>
        </w:rPr>
        <w:t xml:space="preserve"> </w:t>
      </w:r>
      <w:proofErr w:type="spellStart"/>
      <w:r w:rsidRPr="001C6B69">
        <w:rPr>
          <w:b/>
          <w:sz w:val="28"/>
          <w:szCs w:val="28"/>
        </w:rPr>
        <w:t>Хадаева</w:t>
      </w:r>
      <w:proofErr w:type="spellEnd"/>
      <w:r w:rsidRPr="001C6B69">
        <w:rPr>
          <w:b/>
          <w:sz w:val="28"/>
          <w:szCs w:val="28"/>
        </w:rPr>
        <w:t xml:space="preserve">  Лилия  </w:t>
      </w:r>
      <w:proofErr w:type="spellStart"/>
      <w:r w:rsidRPr="001C6B69">
        <w:rPr>
          <w:b/>
          <w:sz w:val="28"/>
          <w:szCs w:val="28"/>
        </w:rPr>
        <w:t>Авгановна</w:t>
      </w:r>
      <w:proofErr w:type="spellEnd"/>
    </w:p>
    <w:p w:rsidR="00B92285" w:rsidRPr="00B92285" w:rsidRDefault="00B92285" w:rsidP="00D5714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Актуальность</w:t>
      </w:r>
    </w:p>
    <w:p w:rsidR="00D57143" w:rsidRPr="00D57143" w:rsidRDefault="00B92285" w:rsidP="004138B6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Любовь </w:t>
      </w:r>
      <w:r w:rsidR="001C6B69">
        <w:rPr>
          <w:sz w:val="28"/>
          <w:szCs w:val="28"/>
        </w:rPr>
        <w:t xml:space="preserve"> </w:t>
      </w:r>
      <w:r w:rsidR="00D57143" w:rsidRPr="00D57143">
        <w:rPr>
          <w:sz w:val="28"/>
          <w:szCs w:val="28"/>
        </w:rPr>
        <w:t>к своему жилищу, к своему детскому саду.</w:t>
      </w:r>
    </w:p>
    <w:p w:rsidR="00D57143" w:rsidRPr="00D57143" w:rsidRDefault="00D57143" w:rsidP="004138B6">
      <w:pPr>
        <w:spacing w:line="240" w:lineRule="auto"/>
        <w:jc w:val="both"/>
        <w:rPr>
          <w:sz w:val="28"/>
          <w:szCs w:val="28"/>
        </w:rPr>
      </w:pPr>
      <w:r w:rsidRPr="00D57143">
        <w:rPr>
          <w:sz w:val="28"/>
          <w:szCs w:val="28"/>
        </w:rPr>
        <w:t>Постепенно расширяясь, эта любовь переходит</w:t>
      </w:r>
      <w:r w:rsidR="004138B6" w:rsidRPr="004138B6">
        <w:rPr>
          <w:sz w:val="28"/>
          <w:szCs w:val="28"/>
        </w:rPr>
        <w:t xml:space="preserve"> </w:t>
      </w:r>
      <w:r w:rsidRPr="00D57143">
        <w:rPr>
          <w:sz w:val="28"/>
          <w:szCs w:val="28"/>
        </w:rPr>
        <w:t>в любовь к родной стране, к ее истории,</w:t>
      </w:r>
      <w:r w:rsidR="004138B6" w:rsidRPr="004138B6">
        <w:rPr>
          <w:sz w:val="28"/>
          <w:szCs w:val="28"/>
        </w:rPr>
        <w:t xml:space="preserve"> </w:t>
      </w:r>
      <w:r w:rsidRPr="00D57143">
        <w:rPr>
          <w:sz w:val="28"/>
          <w:szCs w:val="28"/>
        </w:rPr>
        <w:t>прошлому и настоящему, а затем ко всему человечеству.</w:t>
      </w:r>
    </w:p>
    <w:p w:rsidR="00D57143" w:rsidRPr="00D57143" w:rsidRDefault="004138B6" w:rsidP="00D57143">
      <w:pPr>
        <w:rPr>
          <w:sz w:val="28"/>
          <w:szCs w:val="28"/>
        </w:rPr>
      </w:pPr>
      <w:r w:rsidRPr="006103A9">
        <w:rPr>
          <w:sz w:val="28"/>
          <w:szCs w:val="28"/>
        </w:rPr>
        <w:t xml:space="preserve">                                                                                                       </w:t>
      </w:r>
      <w:r w:rsidR="00D57143" w:rsidRPr="00D57143">
        <w:rPr>
          <w:sz w:val="28"/>
          <w:szCs w:val="28"/>
        </w:rPr>
        <w:t>( Д. С. Лихачев).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Моя малая Родина … У каждого человека она своя, но для всех является той путеводной звездой, которая на протяжении всей жизни определяет очень многое, если не сказат</w:t>
      </w:r>
      <w:proofErr w:type="gramStart"/>
      <w:r w:rsidRPr="00D57143">
        <w:rPr>
          <w:sz w:val="28"/>
          <w:szCs w:val="28"/>
        </w:rPr>
        <w:t>ь–</w:t>
      </w:r>
      <w:proofErr w:type="gramEnd"/>
      <w:r w:rsidRPr="00D57143">
        <w:rPr>
          <w:sz w:val="28"/>
          <w:szCs w:val="28"/>
        </w:rPr>
        <w:t xml:space="preserve"> всё!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Научить чувствовать красоту родной земли, уважать и гордиться людьми, живущими на этой земле, воспитывать любовь к родным местам, ко всему, что окружает ребёнка с детства – одна из главных задач педагогов, родителей.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Одна из форм формирования интереса и любви дошкольников к малой Родине – это использование краеведческой работы.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lastRenderedPageBreak/>
        <w:t>Процесс приобщения дошкольников к краеведению достаточно сложен, требует продуманного отбора содержания знаний, проектирования педагогического процесса на основе личностно-ориентированного взаимодействия, интеграции средств, методов и различных видов деятельности детей. Используя в работе с детьми краеведческий материал, мы воспитываем патриотические чувства, которые сохраняются на всю жизнь и служат духовному развитию личности. Его значение трудно переоценить: воспитывая детей на событиях, тесно связанных с историей, природой родного края, мы тем самым формулируем глубокую привязанность к нему, чувство гордости. Знакомство с историей, культурой, природой, бытом людей, живущих рядом, позволяет лучше почувствовать родной край, а значит стать созидателем своей малой Родины.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Выбор данной темы обусловлен пониманием значимости этой проблемы, с одной стороны, и недостаточным уровнем знаний у детей и родителей о родном крае, с другой. Необходимо отметить, что в настоящее время эта работа не только актуальна, но и требует большого такта и терпения, так как в молодых семьях вопросы воспитания патриотизма, гражданственности не считаются важными и зачастую вызывают лишь недоумение.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b/>
          <w:bCs/>
          <w:sz w:val="28"/>
          <w:szCs w:val="28"/>
        </w:rPr>
        <w:t>Цель проекта: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Приобщение детей к историческим и духовным ценностям родного края, воспитание уважения к культурным и национальным традициям, формирование поисковой мотивации краеведческой деятельности.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b/>
          <w:bCs/>
          <w:sz w:val="28"/>
          <w:szCs w:val="28"/>
        </w:rPr>
        <w:t>Задачи проекта: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-сформировать у детей гражданственность, чувство любви и гордости к Родине на основе изучения истории, природы родного края;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-систематизировать полученные ранее знания о родном крае;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-поз</w:t>
      </w:r>
      <w:r w:rsidR="004138B6">
        <w:rPr>
          <w:sz w:val="28"/>
          <w:szCs w:val="28"/>
        </w:rPr>
        <w:t xml:space="preserve">накомить с творчеством  осетинских </w:t>
      </w:r>
      <w:r w:rsidRPr="00D57143">
        <w:rPr>
          <w:sz w:val="28"/>
          <w:szCs w:val="28"/>
        </w:rPr>
        <w:t xml:space="preserve"> поэтов и художников;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 xml:space="preserve">-расширять </w:t>
      </w:r>
      <w:r w:rsidR="00F84A19">
        <w:rPr>
          <w:sz w:val="28"/>
          <w:szCs w:val="28"/>
        </w:rPr>
        <w:t>знания детей о флоре и фауне РСО-Алании</w:t>
      </w:r>
      <w:r w:rsidRPr="00D57143">
        <w:rPr>
          <w:sz w:val="28"/>
          <w:szCs w:val="28"/>
        </w:rPr>
        <w:t>;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-познакомить детей с реками и озерами;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- развивать память, творческое воображение, внимание, речь, мышление.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lastRenderedPageBreak/>
        <w:t>-воспитывать любовь к родному краю, умение видеть прекрасное, гордиться им;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b/>
          <w:bCs/>
          <w:sz w:val="28"/>
          <w:szCs w:val="28"/>
        </w:rPr>
        <w:t>Образовательные области:</w:t>
      </w:r>
    </w:p>
    <w:p w:rsidR="00D57143" w:rsidRPr="00D57143" w:rsidRDefault="00D57143" w:rsidP="00D57143">
      <w:pPr>
        <w:rPr>
          <w:sz w:val="28"/>
          <w:szCs w:val="28"/>
        </w:rPr>
      </w:pPr>
      <w:proofErr w:type="gramStart"/>
      <w:r w:rsidRPr="00D57143">
        <w:rPr>
          <w:sz w:val="28"/>
          <w:szCs w:val="28"/>
        </w:rPr>
        <w:t>Познание, коммуникация, чтение художественной литературы, безопасность, художественное творчество, социализация, труд, музыка.</w:t>
      </w:r>
      <w:proofErr w:type="gramEnd"/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b/>
          <w:bCs/>
          <w:sz w:val="28"/>
          <w:szCs w:val="28"/>
        </w:rPr>
        <w:t>Тип проекта: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Информационно-практико-ориентированный.</w:t>
      </w:r>
    </w:p>
    <w:p w:rsidR="004138B6" w:rsidRDefault="004138B6" w:rsidP="00D57143">
      <w:pPr>
        <w:rPr>
          <w:b/>
          <w:bCs/>
          <w:sz w:val="28"/>
          <w:szCs w:val="28"/>
        </w:rPr>
      </w:pP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b/>
          <w:bCs/>
          <w:sz w:val="28"/>
          <w:szCs w:val="28"/>
        </w:rPr>
        <w:t>Участники проекта</w:t>
      </w:r>
      <w:r w:rsidRPr="00D57143">
        <w:rPr>
          <w:sz w:val="28"/>
          <w:szCs w:val="28"/>
        </w:rPr>
        <w:t>: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Дети подготовительной к школе группы, воспитатели, инструктор по физ</w:t>
      </w:r>
      <w:r>
        <w:rPr>
          <w:sz w:val="28"/>
          <w:szCs w:val="28"/>
        </w:rPr>
        <w:t xml:space="preserve">. воспитанию, учитель родного </w:t>
      </w:r>
      <w:r w:rsidRPr="00D57143">
        <w:rPr>
          <w:sz w:val="28"/>
          <w:szCs w:val="28"/>
        </w:rPr>
        <w:t xml:space="preserve"> языка, руководитель по музыкальному воспитанию.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b/>
          <w:bCs/>
          <w:sz w:val="28"/>
          <w:szCs w:val="28"/>
        </w:rPr>
        <w:t>Продолжительность проекта: </w:t>
      </w:r>
      <w:proofErr w:type="gramStart"/>
      <w:r w:rsidRPr="00D57143">
        <w:rPr>
          <w:sz w:val="28"/>
          <w:szCs w:val="28"/>
        </w:rPr>
        <w:t>долгосрочный</w:t>
      </w:r>
      <w:proofErr w:type="gramEnd"/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b/>
          <w:bCs/>
          <w:sz w:val="28"/>
          <w:szCs w:val="28"/>
        </w:rPr>
        <w:t>Гипотеза:</w:t>
      </w:r>
    </w:p>
    <w:p w:rsidR="00D57143" w:rsidRPr="00D57143" w:rsidRDefault="00D57143" w:rsidP="00D57143">
      <w:pPr>
        <w:rPr>
          <w:sz w:val="28"/>
          <w:szCs w:val="28"/>
        </w:rPr>
      </w:pPr>
      <w:r>
        <w:rPr>
          <w:sz w:val="28"/>
          <w:szCs w:val="28"/>
        </w:rPr>
        <w:t>Проживая в РС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Алании  мы </w:t>
      </w:r>
      <w:r w:rsidRPr="00D57143">
        <w:rPr>
          <w:sz w:val="28"/>
          <w:szCs w:val="28"/>
        </w:rPr>
        <w:t>не только не посещаем уникальные места, но и мало знаем о них. В ходе реализации проекта дети получат знания о прекрасных местах, известных не только в республике. В ходе реализации проекта дети приобретут знания об истории республики, символике, достопримечательностях, будут зна</w:t>
      </w:r>
      <w:r>
        <w:rPr>
          <w:sz w:val="28"/>
          <w:szCs w:val="28"/>
        </w:rPr>
        <w:t>ть имена тех, кто прославил республику</w:t>
      </w:r>
      <w:r w:rsidRPr="00D57143">
        <w:rPr>
          <w:sz w:val="28"/>
          <w:szCs w:val="28"/>
        </w:rPr>
        <w:t>, начнут проявлять интерес к событиям жизни края и отразят свои впечатления в продуктивной деятельности, то можно считать, что цель и задачи проекта выполнены.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b/>
          <w:bCs/>
          <w:sz w:val="28"/>
          <w:szCs w:val="28"/>
        </w:rPr>
        <w:t>Этапы реализации проекта: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b/>
          <w:bCs/>
          <w:sz w:val="28"/>
          <w:szCs w:val="28"/>
        </w:rPr>
        <w:t>Формы работы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b/>
          <w:bCs/>
          <w:sz w:val="28"/>
          <w:szCs w:val="28"/>
        </w:rPr>
        <w:t>задачи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b/>
          <w:bCs/>
          <w:sz w:val="28"/>
          <w:szCs w:val="28"/>
        </w:rPr>
        <w:t>Срок реализации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b/>
          <w:bCs/>
          <w:sz w:val="28"/>
          <w:szCs w:val="28"/>
        </w:rPr>
        <w:t>подготовительный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Тест-опрос «Люби и знай родной край»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lastRenderedPageBreak/>
        <w:t>Выяснить, что знают дети о родном крае</w:t>
      </w:r>
    </w:p>
    <w:p w:rsidR="00D57143" w:rsidRPr="004138B6" w:rsidRDefault="00D57143" w:rsidP="00D57143">
      <w:pPr>
        <w:rPr>
          <w:b/>
          <w:i/>
          <w:sz w:val="28"/>
          <w:szCs w:val="28"/>
        </w:rPr>
      </w:pPr>
      <w:r w:rsidRPr="004138B6">
        <w:rPr>
          <w:b/>
          <w:i/>
          <w:sz w:val="28"/>
          <w:szCs w:val="28"/>
        </w:rPr>
        <w:t>Круглый стол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Сформировать интерес у родителей по созданию условий для реализации проекта,</w:t>
      </w:r>
      <w:r>
        <w:rPr>
          <w:sz w:val="28"/>
          <w:szCs w:val="28"/>
        </w:rPr>
        <w:t xml:space="preserve"> </w:t>
      </w:r>
      <w:r w:rsidRPr="00D57143">
        <w:rPr>
          <w:sz w:val="28"/>
          <w:szCs w:val="28"/>
        </w:rPr>
        <w:t>ориентировать родителей на важность данной проблемы, обсудить задачи проекта.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Подбор информации, наглядного материала, дидактических пособий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Создать условия для реализации проекта.</w:t>
      </w:r>
    </w:p>
    <w:p w:rsidR="00D57143" w:rsidRPr="00D57143" w:rsidRDefault="00D57143" w:rsidP="00D57143">
      <w:pPr>
        <w:rPr>
          <w:sz w:val="28"/>
          <w:szCs w:val="28"/>
        </w:rPr>
      </w:pP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b/>
          <w:bCs/>
          <w:sz w:val="28"/>
          <w:szCs w:val="28"/>
        </w:rPr>
        <w:t>Основной этап-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b/>
          <w:bCs/>
          <w:sz w:val="28"/>
          <w:szCs w:val="28"/>
        </w:rPr>
        <w:t>Собственно-исследовательский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b/>
          <w:bCs/>
          <w:sz w:val="28"/>
          <w:szCs w:val="28"/>
        </w:rPr>
        <w:t>Цикл занятий: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 xml:space="preserve">Беседа о </w:t>
      </w:r>
      <w:r>
        <w:rPr>
          <w:sz w:val="28"/>
          <w:szCs w:val="28"/>
        </w:rPr>
        <w:t>флаге, гербе  РСО-Алании,</w:t>
      </w:r>
      <w:r w:rsidRPr="00D57143">
        <w:rPr>
          <w:sz w:val="28"/>
          <w:szCs w:val="28"/>
        </w:rPr>
        <w:t xml:space="preserve"> Прослушивание гимна.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По</w:t>
      </w:r>
      <w:r>
        <w:rPr>
          <w:sz w:val="28"/>
          <w:szCs w:val="28"/>
        </w:rPr>
        <w:t>знакомить детей с символикой</w:t>
      </w:r>
      <w:proofErr w:type="gramStart"/>
      <w:r>
        <w:rPr>
          <w:sz w:val="28"/>
          <w:szCs w:val="28"/>
        </w:rPr>
        <w:t xml:space="preserve"> </w:t>
      </w:r>
      <w:r w:rsidRPr="00D57143">
        <w:rPr>
          <w:sz w:val="28"/>
          <w:szCs w:val="28"/>
        </w:rPr>
        <w:t>.</w:t>
      </w:r>
      <w:proofErr w:type="gramEnd"/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 xml:space="preserve">Беседа </w:t>
      </w:r>
      <w:r>
        <w:rPr>
          <w:sz w:val="28"/>
          <w:szCs w:val="28"/>
        </w:rPr>
        <w:t>о реках и озёрах данной республики</w:t>
      </w:r>
      <w:r w:rsidR="004138B6">
        <w:rPr>
          <w:sz w:val="28"/>
          <w:szCs w:val="28"/>
        </w:rPr>
        <w:t>.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Познакомить детей с река</w:t>
      </w:r>
      <w:r>
        <w:rPr>
          <w:sz w:val="28"/>
          <w:szCs w:val="28"/>
        </w:rPr>
        <w:t>ми и озерами</w:t>
      </w:r>
      <w:proofErr w:type="gramStart"/>
      <w:r>
        <w:rPr>
          <w:sz w:val="28"/>
          <w:szCs w:val="28"/>
        </w:rPr>
        <w:t xml:space="preserve"> </w:t>
      </w:r>
      <w:r w:rsidRPr="00D57143">
        <w:rPr>
          <w:sz w:val="28"/>
          <w:szCs w:val="28"/>
        </w:rPr>
        <w:t>:</w:t>
      </w:r>
      <w:proofErr w:type="gramEnd"/>
      <w:r w:rsidRPr="00D57143">
        <w:rPr>
          <w:sz w:val="28"/>
          <w:szCs w:val="28"/>
        </w:rPr>
        <w:t xml:space="preserve"> откуда они берут начало, почему их так называют. Дать представление о значении водных ресурсов, их пользе.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Рассказ воспитателя о дос</w:t>
      </w:r>
      <w:r w:rsidR="004138B6">
        <w:rPr>
          <w:sz w:val="28"/>
          <w:szCs w:val="28"/>
        </w:rPr>
        <w:t>топримечательностях городов РСО-Алании</w:t>
      </w:r>
      <w:r w:rsidRPr="00D57143">
        <w:rPr>
          <w:sz w:val="28"/>
          <w:szCs w:val="28"/>
        </w:rPr>
        <w:t>.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Формировать у детей любовь к родному краю, интереса к городам.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Беседа о народных промыслах.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Познакомить детей с</w:t>
      </w:r>
      <w:r w:rsidR="004138B6">
        <w:rPr>
          <w:sz w:val="28"/>
          <w:szCs w:val="28"/>
        </w:rPr>
        <w:t>о</w:t>
      </w:r>
      <w:r w:rsidRPr="00D57143">
        <w:rPr>
          <w:sz w:val="28"/>
          <w:szCs w:val="28"/>
        </w:rPr>
        <w:t xml:space="preserve"> старинными народными промыслами: резьба по дереву, </w:t>
      </w:r>
      <w:r>
        <w:rPr>
          <w:sz w:val="28"/>
          <w:szCs w:val="28"/>
        </w:rPr>
        <w:t>чеканка, вышивание</w:t>
      </w:r>
      <w:r w:rsidRPr="00D57143">
        <w:rPr>
          <w:sz w:val="28"/>
          <w:szCs w:val="28"/>
        </w:rPr>
        <w:t>.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Беседа</w:t>
      </w:r>
      <w:r>
        <w:rPr>
          <w:sz w:val="28"/>
          <w:szCs w:val="28"/>
        </w:rPr>
        <w:t xml:space="preserve"> о животном мире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Уточнить знания детей об образе жизни животных нашего края.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Растительный мир (оформление Красной книги)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Познакомить детей с разн</w:t>
      </w:r>
      <w:r>
        <w:rPr>
          <w:sz w:val="28"/>
          <w:szCs w:val="28"/>
        </w:rPr>
        <w:t>ообразием растительного мира</w:t>
      </w:r>
      <w:proofErr w:type="gramStart"/>
      <w:r>
        <w:rPr>
          <w:sz w:val="28"/>
          <w:szCs w:val="28"/>
        </w:rPr>
        <w:t xml:space="preserve"> </w:t>
      </w:r>
      <w:r w:rsidRPr="00D57143">
        <w:rPr>
          <w:sz w:val="28"/>
          <w:szCs w:val="28"/>
        </w:rPr>
        <w:t>:</w:t>
      </w:r>
      <w:proofErr w:type="gramEnd"/>
      <w:r w:rsidRPr="00D57143">
        <w:rPr>
          <w:sz w:val="28"/>
          <w:szCs w:val="28"/>
        </w:rPr>
        <w:t xml:space="preserve"> хвойные, лиственные леса, травы, растения, занесенные в Красную книгу.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lastRenderedPageBreak/>
        <w:t>Ознакомление с национальным костюмом.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Познакомить детей с национальным орнаментом, их значением.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Ознакомление с творчество</w:t>
      </w:r>
      <w:r>
        <w:rPr>
          <w:sz w:val="28"/>
          <w:szCs w:val="28"/>
        </w:rPr>
        <w:t>м осетинских</w:t>
      </w:r>
      <w:r w:rsidRPr="00D57143">
        <w:rPr>
          <w:sz w:val="28"/>
          <w:szCs w:val="28"/>
        </w:rPr>
        <w:t xml:space="preserve"> художников:</w:t>
      </w:r>
    </w:p>
    <w:p w:rsidR="001C6B69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 xml:space="preserve">Продолжать воспитывать интерес к </w:t>
      </w:r>
      <w:r w:rsidR="001C6B69">
        <w:rPr>
          <w:sz w:val="28"/>
          <w:szCs w:val="28"/>
        </w:rPr>
        <w:t>творч</w:t>
      </w:r>
      <w:r w:rsidR="001F5CC3">
        <w:rPr>
          <w:sz w:val="28"/>
          <w:szCs w:val="28"/>
        </w:rPr>
        <w:t xml:space="preserve">еству осетинских  </w:t>
      </w:r>
      <w:r w:rsidR="001C6B69">
        <w:rPr>
          <w:sz w:val="28"/>
          <w:szCs w:val="28"/>
        </w:rPr>
        <w:t xml:space="preserve"> художников:</w:t>
      </w:r>
    </w:p>
    <w:p w:rsidR="001F5CC3" w:rsidRPr="00D57143" w:rsidRDefault="001F5CC3" w:rsidP="00D57143">
      <w:pPr>
        <w:rPr>
          <w:sz w:val="28"/>
          <w:szCs w:val="28"/>
        </w:rPr>
      </w:pPr>
      <w:r>
        <w:rPr>
          <w:sz w:val="28"/>
          <w:szCs w:val="28"/>
        </w:rPr>
        <w:t xml:space="preserve">К. Л. </w:t>
      </w:r>
      <w:proofErr w:type="spellStart"/>
      <w:r>
        <w:rPr>
          <w:sz w:val="28"/>
          <w:szCs w:val="28"/>
        </w:rPr>
        <w:t>Хетагуров</w:t>
      </w:r>
      <w:r w:rsidR="006103A9"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,</w:t>
      </w:r>
      <w:r w:rsidR="006103A9">
        <w:rPr>
          <w:sz w:val="28"/>
          <w:szCs w:val="28"/>
        </w:rPr>
        <w:t>А</w:t>
      </w:r>
      <w:proofErr w:type="gramEnd"/>
      <w:r w:rsidR="006103A9">
        <w:rPr>
          <w:sz w:val="28"/>
          <w:szCs w:val="28"/>
        </w:rPr>
        <w:t>хсара</w:t>
      </w:r>
      <w:proofErr w:type="spellEnd"/>
      <w:r w:rsidR="006103A9">
        <w:rPr>
          <w:sz w:val="28"/>
          <w:szCs w:val="28"/>
        </w:rPr>
        <w:t xml:space="preserve"> </w:t>
      </w:r>
      <w:proofErr w:type="spellStart"/>
      <w:r w:rsidR="006103A9">
        <w:rPr>
          <w:sz w:val="28"/>
          <w:szCs w:val="28"/>
        </w:rPr>
        <w:t>Есенова</w:t>
      </w:r>
      <w:proofErr w:type="spellEnd"/>
      <w:r w:rsidR="006103A9">
        <w:rPr>
          <w:sz w:val="28"/>
          <w:szCs w:val="28"/>
        </w:rPr>
        <w:t>, Захара Валиева</w:t>
      </w:r>
      <w:r w:rsidR="00E2166C">
        <w:rPr>
          <w:sz w:val="28"/>
          <w:szCs w:val="28"/>
        </w:rPr>
        <w:t>, и т.д.</w:t>
      </w:r>
      <w:r>
        <w:rPr>
          <w:sz w:val="28"/>
          <w:szCs w:val="28"/>
        </w:rPr>
        <w:t>.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Рассматривание книг, энциклопедий, иллюстраций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Развивать у детей интерес к книгам о родном крае.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b/>
          <w:bCs/>
          <w:sz w:val="28"/>
          <w:szCs w:val="28"/>
        </w:rPr>
        <w:t>Чтение произведений:</w:t>
      </w:r>
    </w:p>
    <w:p w:rsidR="00D57143" w:rsidRPr="00D57143" w:rsidRDefault="001F5CC3" w:rsidP="00D57143">
      <w:pPr>
        <w:rPr>
          <w:sz w:val="28"/>
          <w:szCs w:val="28"/>
        </w:rPr>
      </w:pPr>
      <w:r>
        <w:rPr>
          <w:sz w:val="28"/>
          <w:szCs w:val="28"/>
        </w:rPr>
        <w:t xml:space="preserve">Знакомство с </w:t>
      </w:r>
      <w:r w:rsidR="00D57143" w:rsidRPr="00D57143">
        <w:rPr>
          <w:sz w:val="28"/>
          <w:szCs w:val="28"/>
        </w:rPr>
        <w:t xml:space="preserve"> леге</w:t>
      </w:r>
      <w:r w:rsidR="006103A9">
        <w:rPr>
          <w:sz w:val="28"/>
          <w:szCs w:val="28"/>
        </w:rPr>
        <w:t>ндами</w:t>
      </w:r>
      <w:proofErr w:type="gramStart"/>
      <w:r w:rsidR="006103A9">
        <w:rPr>
          <w:sz w:val="28"/>
          <w:szCs w:val="28"/>
        </w:rPr>
        <w:t xml:space="preserve"> ,</w:t>
      </w:r>
      <w:proofErr w:type="gramEnd"/>
      <w:r w:rsidR="006103A9">
        <w:rPr>
          <w:sz w:val="28"/>
          <w:szCs w:val="28"/>
        </w:rPr>
        <w:t xml:space="preserve"> сказками: « </w:t>
      </w:r>
      <w:proofErr w:type="spellStart"/>
      <w:r w:rsidR="006103A9">
        <w:rPr>
          <w:sz w:val="28"/>
          <w:szCs w:val="28"/>
        </w:rPr>
        <w:t>Алдарский</w:t>
      </w:r>
      <w:proofErr w:type="spellEnd"/>
      <w:r w:rsidR="006103A9">
        <w:rPr>
          <w:sz w:val="28"/>
          <w:szCs w:val="28"/>
        </w:rPr>
        <w:t xml:space="preserve"> сын», «Бедняк и его  жена», «Богатырь Домбай», «Чудесный пояс» </w:t>
      </w:r>
      <w:r w:rsidR="00D57143" w:rsidRPr="00D57143">
        <w:rPr>
          <w:sz w:val="28"/>
          <w:szCs w:val="28"/>
        </w:rPr>
        <w:t xml:space="preserve"> и т.д.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Через фольклорные и авторские произведения</w:t>
      </w:r>
      <w:r w:rsidR="001F5CC3">
        <w:rPr>
          <w:sz w:val="28"/>
          <w:szCs w:val="28"/>
        </w:rPr>
        <w:t xml:space="preserve"> знакомить детей с жизнью осетинс</w:t>
      </w:r>
      <w:r w:rsidRPr="00D57143">
        <w:rPr>
          <w:sz w:val="28"/>
          <w:szCs w:val="28"/>
        </w:rPr>
        <w:t>кого народа, национальными обычаями, традициями, природой, воспитывать любовь к родному краю.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Чтение и разучивание стихотворений о родном кра</w:t>
      </w:r>
      <w:r w:rsidR="001F5CC3">
        <w:rPr>
          <w:sz w:val="28"/>
          <w:szCs w:val="28"/>
        </w:rPr>
        <w:t>е: «Моя Осетия»,</w:t>
      </w:r>
      <w:r w:rsidR="006103A9">
        <w:rPr>
          <w:sz w:val="28"/>
          <w:szCs w:val="28"/>
        </w:rPr>
        <w:t xml:space="preserve"> «Счастье», «В горах Осетии моей».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Развивать память, умение выразительно рассказывать стихи, способствовать более яркому в</w:t>
      </w:r>
      <w:r w:rsidR="001F5CC3">
        <w:rPr>
          <w:sz w:val="28"/>
          <w:szCs w:val="28"/>
        </w:rPr>
        <w:t>осприятию детей информации о РСО-Алании</w:t>
      </w:r>
      <w:r w:rsidRPr="00D57143">
        <w:rPr>
          <w:sz w:val="28"/>
          <w:szCs w:val="28"/>
        </w:rPr>
        <w:t>.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b/>
          <w:bCs/>
          <w:sz w:val="28"/>
          <w:szCs w:val="28"/>
        </w:rPr>
        <w:t>Конкурс детских творческих работ:</w:t>
      </w:r>
    </w:p>
    <w:p w:rsidR="00D57143" w:rsidRPr="00D57143" w:rsidRDefault="001F5CC3" w:rsidP="00D57143">
      <w:pPr>
        <w:rPr>
          <w:sz w:val="28"/>
          <w:szCs w:val="28"/>
        </w:rPr>
      </w:pPr>
      <w:r>
        <w:rPr>
          <w:sz w:val="28"/>
          <w:szCs w:val="28"/>
        </w:rPr>
        <w:t>Рисование на тему: «Свадебное платье</w:t>
      </w:r>
      <w:r w:rsidR="00D57143" w:rsidRPr="00D57143">
        <w:rPr>
          <w:sz w:val="28"/>
          <w:szCs w:val="28"/>
        </w:rPr>
        <w:t>», «Моя любима</w:t>
      </w:r>
      <w:r>
        <w:rPr>
          <w:sz w:val="28"/>
          <w:szCs w:val="28"/>
        </w:rPr>
        <w:t>я сказка», «Украшение осетинским орнаментом»</w:t>
      </w:r>
      <w:r w:rsidR="004138B6">
        <w:rPr>
          <w:sz w:val="28"/>
          <w:szCs w:val="28"/>
        </w:rPr>
        <w:t>.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Дать представление о многообразии способов изображения окружающего мира, развивать фантазию, мышление, воображение, эстетический вкус.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Вечер загадок о флоре и фауне родного края.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Развивать память, логическое мышление, воспитывать любовь к родной природе.</w:t>
      </w:r>
    </w:p>
    <w:p w:rsidR="00D57143" w:rsidRPr="00D57143" w:rsidRDefault="00E2166C" w:rsidP="00D57143">
      <w:pPr>
        <w:rPr>
          <w:sz w:val="28"/>
          <w:szCs w:val="28"/>
        </w:rPr>
      </w:pPr>
      <w:r>
        <w:rPr>
          <w:b/>
          <w:bCs/>
          <w:sz w:val="28"/>
          <w:szCs w:val="28"/>
        </w:rPr>
        <w:t>Конкурс н</w:t>
      </w:r>
      <w:r w:rsidR="00D57143" w:rsidRPr="00D57143">
        <w:rPr>
          <w:b/>
          <w:bCs/>
          <w:sz w:val="28"/>
          <w:szCs w:val="28"/>
        </w:rPr>
        <w:t>а лучший семейный рассказ: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lastRenderedPageBreak/>
        <w:t>Рассказы, заранее подготовленные детьми (вместе с родителями), об исторических местах района и его знаменитых людях.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 xml:space="preserve">Способствовать </w:t>
      </w:r>
      <w:proofErr w:type="spellStart"/>
      <w:r w:rsidRPr="00D57143">
        <w:rPr>
          <w:sz w:val="28"/>
          <w:szCs w:val="28"/>
        </w:rPr>
        <w:t>поисково</w:t>
      </w:r>
      <w:proofErr w:type="spellEnd"/>
      <w:r w:rsidRPr="00D57143">
        <w:rPr>
          <w:sz w:val="28"/>
          <w:szCs w:val="28"/>
        </w:rPr>
        <w:t xml:space="preserve"> – исследовательской деятельности, сотрудничества педагогов с родителями и детьми.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b/>
          <w:bCs/>
          <w:sz w:val="28"/>
          <w:szCs w:val="28"/>
        </w:rPr>
        <w:t>Игротека: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b/>
          <w:bCs/>
          <w:sz w:val="28"/>
          <w:szCs w:val="28"/>
        </w:rPr>
        <w:t>подвижные игры:</w:t>
      </w:r>
    </w:p>
    <w:p w:rsidR="00D57143" w:rsidRPr="00D57143" w:rsidRDefault="001F5CC3" w:rsidP="00D57143">
      <w:pPr>
        <w:rPr>
          <w:sz w:val="28"/>
          <w:szCs w:val="28"/>
        </w:rPr>
      </w:pPr>
      <w:r>
        <w:rPr>
          <w:sz w:val="28"/>
          <w:szCs w:val="28"/>
        </w:rPr>
        <w:t>«Слепой медведь</w:t>
      </w:r>
      <w:r w:rsidR="00D57143" w:rsidRPr="00D57143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="00162CA8">
        <w:rPr>
          <w:sz w:val="28"/>
          <w:szCs w:val="28"/>
        </w:rPr>
        <w:t>«</w:t>
      </w:r>
      <w:r>
        <w:rPr>
          <w:sz w:val="28"/>
          <w:szCs w:val="28"/>
        </w:rPr>
        <w:t xml:space="preserve">Петушиное сражение», « </w:t>
      </w:r>
      <w:proofErr w:type="spellStart"/>
      <w:r>
        <w:rPr>
          <w:sz w:val="28"/>
          <w:szCs w:val="28"/>
        </w:rPr>
        <w:t>Чепена</w:t>
      </w:r>
      <w:proofErr w:type="spellEnd"/>
      <w:r w:rsidR="00E2166C">
        <w:rPr>
          <w:sz w:val="28"/>
          <w:szCs w:val="28"/>
        </w:rPr>
        <w:t>», «</w:t>
      </w:r>
      <w:proofErr w:type="spellStart"/>
      <w:r w:rsidR="00E2166C">
        <w:rPr>
          <w:sz w:val="28"/>
          <w:szCs w:val="28"/>
        </w:rPr>
        <w:t>Претягивание</w:t>
      </w:r>
      <w:proofErr w:type="spellEnd"/>
      <w:r w:rsidR="00E2166C">
        <w:rPr>
          <w:sz w:val="28"/>
          <w:szCs w:val="28"/>
        </w:rPr>
        <w:t xml:space="preserve"> каната</w:t>
      </w:r>
      <w:r w:rsidR="00D57143" w:rsidRPr="00D57143">
        <w:rPr>
          <w:sz w:val="28"/>
          <w:szCs w:val="28"/>
        </w:rPr>
        <w:t>».</w:t>
      </w:r>
    </w:p>
    <w:p w:rsidR="001C6B69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Развивать двигательную активность детей во время подвижных игр, упражнять в согласовании движения с текстом.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b/>
          <w:bCs/>
          <w:sz w:val="28"/>
          <w:szCs w:val="28"/>
        </w:rPr>
        <w:t>Дидактические игры: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«С какого дерева лист?»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«Назови друзей леса»,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«Кто лишний»,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«Найди животных нашего края»,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«Когда это бывает»,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«Грибная поляна»,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«Кто живёт в реке».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Развивать умение применять ранее полученные знания, закреплять названия растительного, животного мира, достопримечательностей марийского края.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b/>
          <w:bCs/>
          <w:sz w:val="28"/>
          <w:szCs w:val="28"/>
        </w:rPr>
        <w:t>Сюжетно-ролевая игра:</w:t>
      </w:r>
    </w:p>
    <w:p w:rsidR="00D57143" w:rsidRPr="00D57143" w:rsidRDefault="00E2166C" w:rsidP="00D57143">
      <w:pPr>
        <w:rPr>
          <w:sz w:val="28"/>
          <w:szCs w:val="28"/>
        </w:rPr>
      </w:pPr>
      <w:r>
        <w:rPr>
          <w:sz w:val="28"/>
          <w:szCs w:val="28"/>
        </w:rPr>
        <w:t>«</w:t>
      </w:r>
      <w:r w:rsidR="00D57143" w:rsidRPr="00D57143">
        <w:rPr>
          <w:sz w:val="28"/>
          <w:szCs w:val="28"/>
        </w:rPr>
        <w:t>Экскурсия по родному краю</w:t>
      </w:r>
      <w:r>
        <w:rPr>
          <w:sz w:val="28"/>
          <w:szCs w:val="28"/>
        </w:rPr>
        <w:t>»-видео</w:t>
      </w:r>
      <w:r w:rsidR="001F5CC3">
        <w:rPr>
          <w:sz w:val="28"/>
          <w:szCs w:val="28"/>
        </w:rPr>
        <w:t>.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Поддерживать интерес к сюжетно – ролевой игре, упражнять в умении применять полученные знания.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b/>
          <w:bCs/>
          <w:sz w:val="28"/>
          <w:szCs w:val="28"/>
        </w:rPr>
        <w:t>Разучивание песен, танцев, прослушивание мелодий по данной теме</w:t>
      </w:r>
      <w:r w:rsidR="001F5CC3">
        <w:rPr>
          <w:b/>
          <w:bCs/>
          <w:sz w:val="28"/>
          <w:szCs w:val="28"/>
        </w:rPr>
        <w:t>.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lastRenderedPageBreak/>
        <w:t>Совершенствовать творческие способности детей, закреплять практические навыки выразительного исполнения песен, воспитывать любовь к национальной культуре.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b/>
          <w:bCs/>
          <w:sz w:val="28"/>
          <w:szCs w:val="28"/>
        </w:rPr>
        <w:t>Заключительный этап-обобщающий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Создание альбома о родном крае</w:t>
      </w:r>
      <w:r w:rsidR="001F5CC3">
        <w:rPr>
          <w:sz w:val="28"/>
          <w:szCs w:val="28"/>
        </w:rPr>
        <w:t>.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Выставки рисунков.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Итоговое занятие</w:t>
      </w:r>
      <w:r w:rsidR="006103A9">
        <w:rPr>
          <w:sz w:val="28"/>
          <w:szCs w:val="28"/>
        </w:rPr>
        <w:t>.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Оформление стенгазеты « Мой родной край»»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Систематизировать знания детей о родном крае. Развивать творческое воображение, мелкую моторику рук.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b/>
          <w:bCs/>
          <w:sz w:val="28"/>
          <w:szCs w:val="28"/>
        </w:rPr>
        <w:t>Ожидаемые результаты: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В группе будут созданы необходимые условия по ознакомлению детей с родным краем.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У воспитанников:</w:t>
      </w:r>
    </w:p>
    <w:p w:rsidR="00D57143" w:rsidRPr="00D57143" w:rsidRDefault="00D57143" w:rsidP="00D57143">
      <w:pPr>
        <w:numPr>
          <w:ilvl w:val="0"/>
          <w:numId w:val="1"/>
        </w:numPr>
        <w:rPr>
          <w:sz w:val="28"/>
          <w:szCs w:val="28"/>
        </w:rPr>
      </w:pPr>
      <w:r w:rsidRPr="00D57143">
        <w:rPr>
          <w:sz w:val="28"/>
          <w:szCs w:val="28"/>
        </w:rPr>
        <w:t>появится интерес к поисковой деятельности;</w:t>
      </w:r>
    </w:p>
    <w:p w:rsidR="00D57143" w:rsidRPr="00D57143" w:rsidRDefault="00D57143" w:rsidP="00D57143">
      <w:pPr>
        <w:numPr>
          <w:ilvl w:val="0"/>
          <w:numId w:val="1"/>
        </w:numPr>
        <w:rPr>
          <w:sz w:val="28"/>
          <w:szCs w:val="28"/>
        </w:rPr>
      </w:pPr>
      <w:r w:rsidRPr="00D57143">
        <w:rPr>
          <w:sz w:val="28"/>
          <w:szCs w:val="28"/>
        </w:rPr>
        <w:t xml:space="preserve">сформируются представления о родном крае и родном городе, об основных архитектурных сооружениях, памятниках, определяющих облик города; знание названий улиц города; умение видеть красоту родного края и </w:t>
      </w:r>
      <w:r w:rsidR="006103A9">
        <w:rPr>
          <w:sz w:val="28"/>
          <w:szCs w:val="28"/>
        </w:rPr>
        <w:t>города, радоваться ей</w:t>
      </w:r>
      <w:r w:rsidRPr="00D57143">
        <w:rPr>
          <w:sz w:val="28"/>
          <w:szCs w:val="28"/>
        </w:rPr>
        <w:t>.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У родителей:</w:t>
      </w:r>
    </w:p>
    <w:p w:rsidR="00D57143" w:rsidRPr="00D57143" w:rsidRDefault="00D57143" w:rsidP="00D57143">
      <w:pPr>
        <w:numPr>
          <w:ilvl w:val="0"/>
          <w:numId w:val="2"/>
        </w:numPr>
        <w:rPr>
          <w:sz w:val="28"/>
          <w:szCs w:val="28"/>
        </w:rPr>
      </w:pPr>
      <w:r w:rsidRPr="00D57143">
        <w:rPr>
          <w:sz w:val="28"/>
          <w:szCs w:val="28"/>
        </w:rPr>
        <w:t>Повысится интерес к работе ДОУ.</w:t>
      </w:r>
    </w:p>
    <w:p w:rsidR="00D57143" w:rsidRPr="00D57143" w:rsidRDefault="00D57143" w:rsidP="00D57143">
      <w:pPr>
        <w:numPr>
          <w:ilvl w:val="0"/>
          <w:numId w:val="2"/>
        </w:numPr>
        <w:rPr>
          <w:sz w:val="28"/>
          <w:szCs w:val="28"/>
        </w:rPr>
      </w:pPr>
      <w:r w:rsidRPr="00D57143">
        <w:rPr>
          <w:sz w:val="28"/>
          <w:szCs w:val="28"/>
        </w:rPr>
        <w:t>Повысится активность участия в конкурсах, выставках, экскурсиях.</w:t>
      </w:r>
    </w:p>
    <w:p w:rsidR="00D57143" w:rsidRPr="00D57143" w:rsidRDefault="00D57143" w:rsidP="00D57143">
      <w:pPr>
        <w:numPr>
          <w:ilvl w:val="0"/>
          <w:numId w:val="2"/>
        </w:numPr>
        <w:rPr>
          <w:sz w:val="28"/>
          <w:szCs w:val="28"/>
        </w:rPr>
      </w:pPr>
      <w:r w:rsidRPr="00D57143">
        <w:rPr>
          <w:sz w:val="28"/>
          <w:szCs w:val="28"/>
        </w:rPr>
        <w:t>Окажут помощь в проведении экскурсий и целевых прогулок.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Продукты проекта:</w:t>
      </w:r>
    </w:p>
    <w:p w:rsidR="00D57143" w:rsidRPr="00D57143" w:rsidRDefault="00D57143" w:rsidP="00D57143">
      <w:pPr>
        <w:numPr>
          <w:ilvl w:val="0"/>
          <w:numId w:val="3"/>
        </w:numPr>
        <w:rPr>
          <w:sz w:val="28"/>
          <w:szCs w:val="28"/>
        </w:rPr>
      </w:pPr>
      <w:r w:rsidRPr="00D57143">
        <w:rPr>
          <w:sz w:val="28"/>
          <w:szCs w:val="28"/>
        </w:rPr>
        <w:t>фотоматериалы;</w:t>
      </w:r>
    </w:p>
    <w:p w:rsidR="00D57143" w:rsidRPr="00D57143" w:rsidRDefault="00D57143" w:rsidP="00D57143">
      <w:pPr>
        <w:numPr>
          <w:ilvl w:val="0"/>
          <w:numId w:val="3"/>
        </w:numPr>
        <w:rPr>
          <w:sz w:val="28"/>
          <w:szCs w:val="28"/>
        </w:rPr>
      </w:pPr>
      <w:r w:rsidRPr="00D57143">
        <w:rPr>
          <w:sz w:val="28"/>
          <w:szCs w:val="28"/>
        </w:rPr>
        <w:t>стенгазета;</w:t>
      </w:r>
    </w:p>
    <w:p w:rsidR="00D57143" w:rsidRPr="00D57143" w:rsidRDefault="00D57143" w:rsidP="00D57143">
      <w:pPr>
        <w:numPr>
          <w:ilvl w:val="0"/>
          <w:numId w:val="3"/>
        </w:numPr>
        <w:rPr>
          <w:sz w:val="28"/>
          <w:szCs w:val="28"/>
        </w:rPr>
      </w:pPr>
      <w:r w:rsidRPr="00D57143">
        <w:rPr>
          <w:sz w:val="28"/>
          <w:szCs w:val="28"/>
        </w:rPr>
        <w:t>конспекты познавательного проекта;</w:t>
      </w:r>
    </w:p>
    <w:p w:rsidR="00D57143" w:rsidRPr="00D57143" w:rsidRDefault="00D57143" w:rsidP="00D57143">
      <w:pPr>
        <w:numPr>
          <w:ilvl w:val="0"/>
          <w:numId w:val="3"/>
        </w:numPr>
        <w:rPr>
          <w:sz w:val="28"/>
          <w:szCs w:val="28"/>
        </w:rPr>
      </w:pPr>
      <w:r w:rsidRPr="00D57143">
        <w:rPr>
          <w:sz w:val="28"/>
          <w:szCs w:val="28"/>
        </w:rPr>
        <w:lastRenderedPageBreak/>
        <w:t>слайд-шоу;</w:t>
      </w:r>
    </w:p>
    <w:p w:rsidR="00D57143" w:rsidRPr="00D57143" w:rsidRDefault="00D57143" w:rsidP="00D57143">
      <w:pPr>
        <w:numPr>
          <w:ilvl w:val="0"/>
          <w:numId w:val="3"/>
        </w:numPr>
        <w:rPr>
          <w:sz w:val="28"/>
          <w:szCs w:val="28"/>
        </w:rPr>
      </w:pPr>
      <w:r w:rsidRPr="00D57143">
        <w:rPr>
          <w:sz w:val="28"/>
          <w:szCs w:val="28"/>
        </w:rPr>
        <w:t>альбомы.</w:t>
      </w:r>
    </w:p>
    <w:p w:rsidR="00D57143" w:rsidRPr="00D57143" w:rsidRDefault="00D57143" w:rsidP="00D57143">
      <w:pPr>
        <w:rPr>
          <w:sz w:val="28"/>
          <w:szCs w:val="28"/>
        </w:rPr>
      </w:pP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Оборудование: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Альбомы, энциклопедии, рассказы и стихи о родном крае, сказки и легенды, предметы быта, национальный костюм.</w:t>
      </w:r>
    </w:p>
    <w:p w:rsidR="001C6B69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Основные формы реализации проекта:</w:t>
      </w:r>
    </w:p>
    <w:p w:rsidR="00D57143" w:rsidRPr="00D57143" w:rsidRDefault="00D57143" w:rsidP="00D57143">
      <w:pPr>
        <w:rPr>
          <w:sz w:val="28"/>
          <w:szCs w:val="28"/>
        </w:rPr>
      </w:pPr>
      <w:proofErr w:type="gramStart"/>
      <w:r w:rsidRPr="00D57143">
        <w:rPr>
          <w:sz w:val="28"/>
          <w:szCs w:val="28"/>
        </w:rPr>
        <w:t>Беседа, рассматривание альбома, слушание аудиозаписи, загадывание загадок, рисование, чтение произведений, игры дидактические, словесные, подвижные, разучивание песен, стихов.</w:t>
      </w:r>
      <w:proofErr w:type="gramEnd"/>
    </w:p>
    <w:p w:rsidR="00D57143" w:rsidRPr="00D57143" w:rsidRDefault="00D57143" w:rsidP="001C6B69">
      <w:pPr>
        <w:jc w:val="right"/>
        <w:rPr>
          <w:sz w:val="28"/>
          <w:szCs w:val="28"/>
        </w:rPr>
      </w:pPr>
    </w:p>
    <w:p w:rsidR="00162CA8" w:rsidRDefault="00162CA8" w:rsidP="00D57143">
      <w:pPr>
        <w:rPr>
          <w:b/>
          <w:sz w:val="28"/>
          <w:szCs w:val="28"/>
        </w:rPr>
      </w:pPr>
    </w:p>
    <w:p w:rsidR="00162CA8" w:rsidRDefault="00162CA8" w:rsidP="00D57143">
      <w:pPr>
        <w:rPr>
          <w:b/>
          <w:sz w:val="28"/>
          <w:szCs w:val="28"/>
        </w:rPr>
      </w:pPr>
    </w:p>
    <w:p w:rsidR="00D57143" w:rsidRPr="001C6B69" w:rsidRDefault="00D57143" w:rsidP="00D57143">
      <w:pPr>
        <w:rPr>
          <w:b/>
          <w:sz w:val="28"/>
          <w:szCs w:val="28"/>
        </w:rPr>
      </w:pPr>
      <w:r w:rsidRPr="001C6B69">
        <w:rPr>
          <w:b/>
          <w:sz w:val="28"/>
          <w:szCs w:val="28"/>
        </w:rPr>
        <w:t>Заключение:</w:t>
      </w: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Таким образом, в ходе данного проекта, с выполнением исследовательских и творческих заданий у детей расширятся и систематизируются знания о родном крае</w:t>
      </w:r>
      <w:r w:rsidR="001F5CC3">
        <w:rPr>
          <w:sz w:val="28"/>
          <w:szCs w:val="28"/>
        </w:rPr>
        <w:t>: дети узнают много нового о родном крае</w:t>
      </w:r>
      <w:r w:rsidRPr="00D57143">
        <w:rPr>
          <w:sz w:val="28"/>
          <w:szCs w:val="28"/>
        </w:rPr>
        <w:t>, о его достопримечательностях, о жизни коренных жителей, об их обычаях и традициях; у детей сформируются такие нравственные качества, как любовь к Родине, своему Отечеству, к родной природе, к людям, населяющим эту землю. В игре и труде между детьми улучшатся дружеские взаимоотношения. Надеюсь, что полученные в детском саду знания пригодятся ребятам в их дальнейшей жизни.</w:t>
      </w:r>
    </w:p>
    <w:p w:rsidR="00D57143" w:rsidRPr="00D57143" w:rsidRDefault="00D57143" w:rsidP="00D57143">
      <w:pPr>
        <w:rPr>
          <w:sz w:val="28"/>
          <w:szCs w:val="28"/>
        </w:rPr>
      </w:pPr>
    </w:p>
    <w:p w:rsidR="00D57143" w:rsidRPr="00D57143" w:rsidRDefault="00D57143" w:rsidP="00D57143">
      <w:pPr>
        <w:rPr>
          <w:sz w:val="28"/>
          <w:szCs w:val="28"/>
        </w:rPr>
      </w:pPr>
      <w:r w:rsidRPr="00D57143">
        <w:rPr>
          <w:sz w:val="28"/>
          <w:szCs w:val="28"/>
        </w:rPr>
        <w:t>Литература:</w:t>
      </w:r>
    </w:p>
    <w:p w:rsidR="00D57143" w:rsidRDefault="00D57143" w:rsidP="00D57143">
      <w:pPr>
        <w:rPr>
          <w:sz w:val="28"/>
          <w:szCs w:val="28"/>
          <w:lang w:val="en-US"/>
        </w:rPr>
      </w:pPr>
      <w:r w:rsidRPr="00D57143">
        <w:rPr>
          <w:sz w:val="28"/>
          <w:szCs w:val="28"/>
        </w:rPr>
        <w:t>1.Метод проектов: от проблемы – к пониманию: пособие для работников образования, участвующих в инновационной деятельно</w:t>
      </w:r>
      <w:r w:rsidR="006103A9">
        <w:rPr>
          <w:sz w:val="28"/>
          <w:szCs w:val="28"/>
        </w:rPr>
        <w:t>сти</w:t>
      </w:r>
      <w:proofErr w:type="gramStart"/>
      <w:r w:rsidR="006103A9">
        <w:rPr>
          <w:sz w:val="28"/>
          <w:szCs w:val="28"/>
        </w:rPr>
        <w:t>/ А</w:t>
      </w:r>
      <w:proofErr w:type="gramEnd"/>
      <w:r w:rsidR="006103A9">
        <w:rPr>
          <w:sz w:val="28"/>
          <w:szCs w:val="28"/>
        </w:rPr>
        <w:t xml:space="preserve">вт.-сост. С.А. </w:t>
      </w:r>
      <w:proofErr w:type="spellStart"/>
      <w:r w:rsidR="006103A9">
        <w:rPr>
          <w:sz w:val="28"/>
          <w:szCs w:val="28"/>
        </w:rPr>
        <w:t>Шургина</w:t>
      </w:r>
      <w:proofErr w:type="spellEnd"/>
      <w:r w:rsidR="006103A9">
        <w:rPr>
          <w:sz w:val="28"/>
          <w:szCs w:val="28"/>
        </w:rPr>
        <w:t xml:space="preserve">. </w:t>
      </w:r>
    </w:p>
    <w:p w:rsidR="00A67AA4" w:rsidRPr="00A67AA4" w:rsidRDefault="00A67AA4" w:rsidP="00D57143">
      <w:pPr>
        <w:rPr>
          <w:sz w:val="28"/>
          <w:szCs w:val="28"/>
          <w:lang w:val="en-US"/>
        </w:rPr>
      </w:pPr>
    </w:p>
    <w:p w:rsidR="00EC616C" w:rsidRPr="00D57143" w:rsidRDefault="00957A29" w:rsidP="00957A29">
      <w:pPr>
        <w:ind w:left="-99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9825" cy="3838575"/>
            <wp:effectExtent l="0" t="0" r="9525" b="9525"/>
            <wp:docPr id="7" name="Рисунок 7" descr="C:\Users\Admin\Desktop\IMG-20181126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-20181126-WA006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19825" cy="4448175"/>
            <wp:effectExtent l="0" t="0" r="9525" b="9525"/>
            <wp:docPr id="8" name="Рисунок 8" descr="C:\Users\Admin\Desktop\IMG-20181126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-20181126-WA01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15100" cy="4191000"/>
            <wp:effectExtent l="0" t="0" r="0" b="0"/>
            <wp:docPr id="9" name="Рисунок 9" descr="C:\Users\Admin\Desktop\IMG-2019013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-20190131-WA00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515100" cy="4943475"/>
            <wp:effectExtent l="0" t="0" r="0" b="9525"/>
            <wp:docPr id="10" name="Рисунок 10" descr="C:\Users\Admin\Desktop\IMG-20190131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-20190131-WA009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86550" cy="4724400"/>
            <wp:effectExtent l="0" t="0" r="0" b="0"/>
            <wp:docPr id="11" name="Рисунок 11" descr="C:\Users\Admin\Desktop\IMG-20181126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-20181126-WA008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14875" cy="5343525"/>
            <wp:effectExtent l="0" t="0" r="9525" b="9525"/>
            <wp:docPr id="12" name="Рисунок 12" descr="C:\Users\Admin\Desktop\IMG-20181126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MG-20181126-WA007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AA4">
        <w:rPr>
          <w:noProof/>
          <w:sz w:val="28"/>
          <w:szCs w:val="28"/>
          <w:lang w:eastAsia="ru-RU"/>
        </w:rPr>
        <w:drawing>
          <wp:inline distT="0" distB="0" distL="0" distR="0">
            <wp:extent cx="4695825" cy="3343275"/>
            <wp:effectExtent l="0" t="0" r="9525" b="9525"/>
            <wp:docPr id="14" name="Рисунок 14" descr="C:\Users\Admin\Desktop\IMG-20190131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190131-WA01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616C" w:rsidRPr="00D57143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0B0" w:rsidRDefault="000260B0" w:rsidP="001C6B69">
      <w:pPr>
        <w:spacing w:after="0" w:line="240" w:lineRule="auto"/>
      </w:pPr>
      <w:r>
        <w:separator/>
      </w:r>
    </w:p>
  </w:endnote>
  <w:endnote w:type="continuationSeparator" w:id="0">
    <w:p w:rsidR="000260B0" w:rsidRDefault="000260B0" w:rsidP="001C6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4866763"/>
      <w:docPartObj>
        <w:docPartGallery w:val="Page Numbers (Bottom of Page)"/>
        <w:docPartUnique/>
      </w:docPartObj>
    </w:sdtPr>
    <w:sdtEndPr/>
    <w:sdtContent>
      <w:p w:rsidR="001C6B69" w:rsidRDefault="001C6B6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6DE6">
          <w:rPr>
            <w:noProof/>
          </w:rPr>
          <w:t>1</w:t>
        </w:r>
        <w:r>
          <w:fldChar w:fldCharType="end"/>
        </w:r>
      </w:p>
    </w:sdtContent>
  </w:sdt>
  <w:p w:rsidR="001C6B69" w:rsidRDefault="001C6B6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0B0" w:rsidRDefault="000260B0" w:rsidP="001C6B69">
      <w:pPr>
        <w:spacing w:after="0" w:line="240" w:lineRule="auto"/>
      </w:pPr>
      <w:r>
        <w:separator/>
      </w:r>
    </w:p>
  </w:footnote>
  <w:footnote w:type="continuationSeparator" w:id="0">
    <w:p w:rsidR="000260B0" w:rsidRDefault="000260B0" w:rsidP="001C6B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C367E"/>
    <w:multiLevelType w:val="multilevel"/>
    <w:tmpl w:val="5832F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1E4F65"/>
    <w:multiLevelType w:val="multilevel"/>
    <w:tmpl w:val="1F8C8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F11226A"/>
    <w:multiLevelType w:val="multilevel"/>
    <w:tmpl w:val="0C0C8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3F1"/>
    <w:rsid w:val="00021639"/>
    <w:rsid w:val="000260B0"/>
    <w:rsid w:val="001216A8"/>
    <w:rsid w:val="00162CA8"/>
    <w:rsid w:val="001C6B69"/>
    <w:rsid w:val="001F5CC3"/>
    <w:rsid w:val="003F1BF8"/>
    <w:rsid w:val="004138B6"/>
    <w:rsid w:val="005132EA"/>
    <w:rsid w:val="005A7E07"/>
    <w:rsid w:val="006103A9"/>
    <w:rsid w:val="008634C6"/>
    <w:rsid w:val="00915C11"/>
    <w:rsid w:val="00957A29"/>
    <w:rsid w:val="00A67AA4"/>
    <w:rsid w:val="00A74838"/>
    <w:rsid w:val="00AB0E9B"/>
    <w:rsid w:val="00B23989"/>
    <w:rsid w:val="00B92285"/>
    <w:rsid w:val="00BB2B18"/>
    <w:rsid w:val="00C64BA6"/>
    <w:rsid w:val="00D57143"/>
    <w:rsid w:val="00D96DE6"/>
    <w:rsid w:val="00E2166C"/>
    <w:rsid w:val="00EC616C"/>
    <w:rsid w:val="00F84A19"/>
    <w:rsid w:val="00FA3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6B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C6B69"/>
  </w:style>
  <w:style w:type="paragraph" w:styleId="a5">
    <w:name w:val="footer"/>
    <w:basedOn w:val="a"/>
    <w:link w:val="a6"/>
    <w:uiPriority w:val="99"/>
    <w:unhideWhenUsed/>
    <w:rsid w:val="001C6B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C6B69"/>
  </w:style>
  <w:style w:type="paragraph" w:styleId="a7">
    <w:name w:val="Balloon Text"/>
    <w:basedOn w:val="a"/>
    <w:link w:val="a8"/>
    <w:uiPriority w:val="99"/>
    <w:semiHidden/>
    <w:unhideWhenUsed/>
    <w:rsid w:val="00957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7A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6B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C6B69"/>
  </w:style>
  <w:style w:type="paragraph" w:styleId="a5">
    <w:name w:val="footer"/>
    <w:basedOn w:val="a"/>
    <w:link w:val="a6"/>
    <w:uiPriority w:val="99"/>
    <w:unhideWhenUsed/>
    <w:rsid w:val="001C6B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C6B69"/>
  </w:style>
  <w:style w:type="paragraph" w:styleId="a7">
    <w:name w:val="Balloon Text"/>
    <w:basedOn w:val="a"/>
    <w:link w:val="a8"/>
    <w:uiPriority w:val="99"/>
    <w:semiHidden/>
    <w:unhideWhenUsed/>
    <w:rsid w:val="00957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7A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71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1432</Words>
  <Characters>8169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dcterms:created xsi:type="dcterms:W3CDTF">2019-01-21T18:34:00Z</dcterms:created>
  <dcterms:modified xsi:type="dcterms:W3CDTF">2020-01-25T16:14:00Z</dcterms:modified>
</cp:coreProperties>
</file>